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7E3" w:rsidRPr="00C547E3" w:rsidRDefault="00C547E3" w:rsidP="00C54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b/>
          <w:bCs/>
          <w:sz w:val="24"/>
          <w:szCs w:val="24"/>
        </w:rPr>
        <w:t>3 Nights / 4 Days Sri Lanka Tour Package</w:t>
      </w:r>
      <w:r w:rsidRPr="00C547E3">
        <w:rPr>
          <w:rFonts w:ascii="Times New Roman" w:eastAsia="Times New Roman" w:hAnsi="Times New Roman" w:cs="Times New Roman"/>
          <w:sz w:val="24"/>
          <w:szCs w:val="24"/>
        </w:rPr>
        <w:br/>
      </w:r>
      <w:r w:rsidRPr="00C547E3">
        <w:rPr>
          <w:rFonts w:ascii="Times New Roman" w:eastAsia="Times New Roman" w:hAnsi="Times New Roman" w:cs="Times New Roman"/>
          <w:b/>
          <w:bCs/>
          <w:sz w:val="24"/>
          <w:szCs w:val="24"/>
        </w:rPr>
        <w:t>Route:</w:t>
      </w:r>
      <w:r w:rsidRPr="00C547E3">
        <w:rPr>
          <w:rFonts w:ascii="Times New Roman" w:eastAsia="Times New Roman" w:hAnsi="Times New Roman" w:cs="Times New Roman"/>
          <w:sz w:val="24"/>
          <w:szCs w:val="24"/>
        </w:rPr>
        <w:t xml:space="preserve"> Colombo – </w:t>
      </w:r>
      <w:proofErr w:type="spellStart"/>
      <w:r w:rsidRPr="00C547E3">
        <w:rPr>
          <w:rFonts w:ascii="Times New Roman" w:eastAsia="Times New Roman" w:hAnsi="Times New Roman" w:cs="Times New Roman"/>
          <w:sz w:val="24"/>
          <w:szCs w:val="24"/>
        </w:rPr>
        <w:t>Pinnawala</w:t>
      </w:r>
      <w:proofErr w:type="spellEnd"/>
      <w:r w:rsidRPr="00C547E3">
        <w:rPr>
          <w:rFonts w:ascii="Times New Roman" w:eastAsia="Times New Roman" w:hAnsi="Times New Roman" w:cs="Times New Roman"/>
          <w:sz w:val="24"/>
          <w:szCs w:val="24"/>
        </w:rPr>
        <w:t xml:space="preserve"> – Kandy – Colombo</w:t>
      </w:r>
      <w:r w:rsidRPr="00C547E3">
        <w:rPr>
          <w:rFonts w:ascii="Times New Roman" w:eastAsia="Times New Roman" w:hAnsi="Times New Roman" w:cs="Times New Roman"/>
          <w:sz w:val="24"/>
          <w:szCs w:val="24"/>
        </w:rPr>
        <w:br/>
      </w:r>
      <w:r w:rsidRPr="00C547E3">
        <w:rPr>
          <w:rFonts w:ascii="Times New Roman" w:eastAsia="Times New Roman" w:hAnsi="Times New Roman" w:cs="Times New Roman"/>
          <w:b/>
          <w:bCs/>
          <w:sz w:val="24"/>
          <w:szCs w:val="24"/>
        </w:rPr>
        <w:t>Nights:</w:t>
      </w:r>
      <w:r w:rsidRPr="00C547E3">
        <w:rPr>
          <w:rFonts w:ascii="Times New Roman" w:eastAsia="Times New Roman" w:hAnsi="Times New Roman" w:cs="Times New Roman"/>
          <w:sz w:val="24"/>
          <w:szCs w:val="24"/>
        </w:rPr>
        <w:t xml:space="preserve"> 2 Nights in Kandy, 1 Night in Colombo</w:t>
      </w:r>
    </w:p>
    <w:p w:rsidR="00C547E3" w:rsidRPr="00C547E3" w:rsidRDefault="00C547E3" w:rsidP="00C54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547E3" w:rsidRPr="00C547E3" w:rsidRDefault="00C547E3" w:rsidP="00C54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Day 1: Arrival in Colombo – Transfer to Kandy via </w:t>
      </w:r>
      <w:proofErr w:type="spellStart"/>
      <w:r w:rsidRPr="00C547E3">
        <w:rPr>
          <w:rFonts w:ascii="Times New Roman" w:eastAsia="Times New Roman" w:hAnsi="Times New Roman" w:cs="Times New Roman"/>
          <w:b/>
          <w:bCs/>
          <w:sz w:val="24"/>
          <w:szCs w:val="24"/>
        </w:rPr>
        <w:t>Pinnawala</w:t>
      </w:r>
      <w:proofErr w:type="spellEnd"/>
    </w:p>
    <w:p w:rsidR="00C547E3" w:rsidRPr="00C547E3" w:rsidRDefault="00C547E3" w:rsidP="00C547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t>Arrive at Bandaranaike International Airport in Colombo.</w:t>
      </w:r>
    </w:p>
    <w:p w:rsidR="00C547E3" w:rsidRPr="00C547E3" w:rsidRDefault="00C547E3" w:rsidP="00C547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t>Meet and greet by our local representative.</w:t>
      </w:r>
    </w:p>
    <w:p w:rsidR="00C547E3" w:rsidRPr="00C547E3" w:rsidRDefault="00C547E3" w:rsidP="00C547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t xml:space="preserve">Transfer to Kandy (approx. 3.5 to 4 </w:t>
      </w:r>
      <w:proofErr w:type="spellStart"/>
      <w:r w:rsidRPr="00C547E3">
        <w:rPr>
          <w:rFonts w:ascii="Times New Roman" w:eastAsia="Times New Roman" w:hAnsi="Times New Roman" w:cs="Times New Roman"/>
          <w:sz w:val="24"/>
          <w:szCs w:val="24"/>
        </w:rPr>
        <w:t>hours</w:t>
      </w:r>
      <w:proofErr w:type="spellEnd"/>
      <w:r w:rsidRPr="00C547E3">
        <w:rPr>
          <w:rFonts w:ascii="Times New Roman" w:eastAsia="Times New Roman" w:hAnsi="Times New Roman" w:cs="Times New Roman"/>
          <w:sz w:val="24"/>
          <w:szCs w:val="24"/>
        </w:rPr>
        <w:t xml:space="preserve"> drive).</w:t>
      </w:r>
    </w:p>
    <w:p w:rsidR="00C547E3" w:rsidRPr="00C547E3" w:rsidRDefault="00C547E3" w:rsidP="00C547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547E3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C547E3">
        <w:rPr>
          <w:rFonts w:ascii="Times New Roman" w:eastAsia="Times New Roman" w:hAnsi="Times New Roman" w:cs="Times New Roman"/>
          <w:sz w:val="24"/>
          <w:szCs w:val="24"/>
        </w:rPr>
        <w:t xml:space="preserve"> route visit the </w:t>
      </w:r>
      <w:proofErr w:type="spellStart"/>
      <w:r w:rsidRPr="00C547E3">
        <w:rPr>
          <w:rFonts w:ascii="Times New Roman" w:eastAsia="Times New Roman" w:hAnsi="Times New Roman" w:cs="Times New Roman"/>
          <w:sz w:val="24"/>
          <w:szCs w:val="24"/>
        </w:rPr>
        <w:t>Pinnawala</w:t>
      </w:r>
      <w:proofErr w:type="spellEnd"/>
      <w:r w:rsidRPr="00C547E3">
        <w:rPr>
          <w:rFonts w:ascii="Times New Roman" w:eastAsia="Times New Roman" w:hAnsi="Times New Roman" w:cs="Times New Roman"/>
          <w:sz w:val="24"/>
          <w:szCs w:val="24"/>
        </w:rPr>
        <w:t xml:space="preserve"> Elephant Orphanage.</w:t>
      </w:r>
    </w:p>
    <w:p w:rsidR="00C547E3" w:rsidRPr="00C547E3" w:rsidRDefault="00C547E3" w:rsidP="00C547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t>Continue to Kandy and check-in at the hotel.</w:t>
      </w:r>
    </w:p>
    <w:p w:rsidR="00C547E3" w:rsidRPr="00C547E3" w:rsidRDefault="00C547E3" w:rsidP="00C547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t>Overnight stay in Kandy.</w:t>
      </w:r>
    </w:p>
    <w:p w:rsidR="00C547E3" w:rsidRPr="00C547E3" w:rsidRDefault="00C547E3" w:rsidP="00C54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547E3" w:rsidRPr="00C547E3" w:rsidRDefault="00C547E3" w:rsidP="00C54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b/>
          <w:bCs/>
          <w:sz w:val="24"/>
          <w:szCs w:val="24"/>
        </w:rPr>
        <w:t>Day 2: Kandy Sightseeing</w:t>
      </w:r>
    </w:p>
    <w:p w:rsidR="00C547E3" w:rsidRPr="00C547E3" w:rsidRDefault="00C547E3" w:rsidP="00C547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t>Breakfast at the hotel.</w:t>
      </w:r>
    </w:p>
    <w:p w:rsidR="00C547E3" w:rsidRPr="00C547E3" w:rsidRDefault="00C547E3" w:rsidP="00C547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t xml:space="preserve">Visit the Royal Botanical Gardens in </w:t>
      </w:r>
      <w:proofErr w:type="spellStart"/>
      <w:r w:rsidRPr="00C547E3">
        <w:rPr>
          <w:rFonts w:ascii="Times New Roman" w:eastAsia="Times New Roman" w:hAnsi="Times New Roman" w:cs="Times New Roman"/>
          <w:sz w:val="24"/>
          <w:szCs w:val="24"/>
        </w:rPr>
        <w:t>Peradeniya</w:t>
      </w:r>
      <w:proofErr w:type="spellEnd"/>
      <w:r w:rsidRPr="00C547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47E3" w:rsidRPr="00C547E3" w:rsidRDefault="00C547E3" w:rsidP="00C547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t xml:space="preserve">Explore the Temple of the Tooth Relic (Sri </w:t>
      </w:r>
      <w:proofErr w:type="spellStart"/>
      <w:r w:rsidRPr="00C547E3">
        <w:rPr>
          <w:rFonts w:ascii="Times New Roman" w:eastAsia="Times New Roman" w:hAnsi="Times New Roman" w:cs="Times New Roman"/>
          <w:sz w:val="24"/>
          <w:szCs w:val="24"/>
        </w:rPr>
        <w:t>Dalada</w:t>
      </w:r>
      <w:proofErr w:type="spellEnd"/>
      <w:r w:rsidRPr="00C547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47E3">
        <w:rPr>
          <w:rFonts w:ascii="Times New Roman" w:eastAsia="Times New Roman" w:hAnsi="Times New Roman" w:cs="Times New Roman"/>
          <w:sz w:val="24"/>
          <w:szCs w:val="24"/>
        </w:rPr>
        <w:t>Maligawa</w:t>
      </w:r>
      <w:proofErr w:type="spellEnd"/>
      <w:r w:rsidRPr="00C547E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547E3" w:rsidRPr="00C547E3" w:rsidRDefault="00C547E3" w:rsidP="00C547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t xml:space="preserve">Enjoy a traditional </w:t>
      </w:r>
      <w:proofErr w:type="spellStart"/>
      <w:r w:rsidRPr="00C547E3">
        <w:rPr>
          <w:rFonts w:ascii="Times New Roman" w:eastAsia="Times New Roman" w:hAnsi="Times New Roman" w:cs="Times New Roman"/>
          <w:sz w:val="24"/>
          <w:szCs w:val="24"/>
        </w:rPr>
        <w:t>Kandyan</w:t>
      </w:r>
      <w:proofErr w:type="spellEnd"/>
      <w:r w:rsidRPr="00C547E3">
        <w:rPr>
          <w:rFonts w:ascii="Times New Roman" w:eastAsia="Times New Roman" w:hAnsi="Times New Roman" w:cs="Times New Roman"/>
          <w:sz w:val="24"/>
          <w:szCs w:val="24"/>
        </w:rPr>
        <w:t xml:space="preserve"> Cultural Dance Show in the evening.</w:t>
      </w:r>
    </w:p>
    <w:p w:rsidR="00C547E3" w:rsidRPr="00C547E3" w:rsidRDefault="00C547E3" w:rsidP="00C547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t>Optional city tour around Kandy town and Kandy Lake.</w:t>
      </w:r>
    </w:p>
    <w:p w:rsidR="00C547E3" w:rsidRPr="00C547E3" w:rsidRDefault="00C547E3" w:rsidP="00C547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t>Overnight stay in Kandy.</w:t>
      </w:r>
    </w:p>
    <w:p w:rsidR="00C547E3" w:rsidRPr="00C547E3" w:rsidRDefault="00C547E3" w:rsidP="00C54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C547E3" w:rsidRPr="00C547E3" w:rsidRDefault="00C547E3" w:rsidP="00C54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b/>
          <w:bCs/>
          <w:sz w:val="24"/>
          <w:szCs w:val="24"/>
        </w:rPr>
        <w:t>Day 3: Kandy to Colombo via Spice Garden – Colombo City Tour</w:t>
      </w:r>
    </w:p>
    <w:p w:rsidR="00C547E3" w:rsidRPr="00C547E3" w:rsidRDefault="00C547E3" w:rsidP="00C547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t>Breakfast at the hotel and check-out.</w:t>
      </w:r>
    </w:p>
    <w:p w:rsidR="00C547E3" w:rsidRPr="00C547E3" w:rsidRDefault="00C547E3" w:rsidP="00C547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t xml:space="preserve">Drive to Colombo with a stop at a Spice Garden in </w:t>
      </w:r>
      <w:proofErr w:type="spellStart"/>
      <w:r w:rsidRPr="00C547E3">
        <w:rPr>
          <w:rFonts w:ascii="Times New Roman" w:eastAsia="Times New Roman" w:hAnsi="Times New Roman" w:cs="Times New Roman"/>
          <w:sz w:val="24"/>
          <w:szCs w:val="24"/>
        </w:rPr>
        <w:t>Mawanella</w:t>
      </w:r>
      <w:proofErr w:type="spellEnd"/>
      <w:r w:rsidRPr="00C547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47E3" w:rsidRPr="00C547E3" w:rsidRDefault="00C547E3" w:rsidP="00C547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t>Continue to Colombo and proceed for a city tour covering:</w:t>
      </w:r>
    </w:p>
    <w:p w:rsidR="00C547E3" w:rsidRPr="00C547E3" w:rsidRDefault="00C547E3" w:rsidP="00C547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t>Galle Face Green</w:t>
      </w:r>
    </w:p>
    <w:p w:rsidR="00C547E3" w:rsidRPr="00C547E3" w:rsidRDefault="00C547E3" w:rsidP="00C547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t>Independence Square</w:t>
      </w:r>
    </w:p>
    <w:p w:rsidR="00C547E3" w:rsidRPr="00C547E3" w:rsidRDefault="00C547E3" w:rsidP="00C547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547E3">
        <w:rPr>
          <w:rFonts w:ascii="Times New Roman" w:eastAsia="Times New Roman" w:hAnsi="Times New Roman" w:cs="Times New Roman"/>
          <w:sz w:val="24"/>
          <w:szCs w:val="24"/>
        </w:rPr>
        <w:t>Gangaramaya</w:t>
      </w:r>
      <w:proofErr w:type="spellEnd"/>
      <w:r w:rsidRPr="00C547E3">
        <w:rPr>
          <w:rFonts w:ascii="Times New Roman" w:eastAsia="Times New Roman" w:hAnsi="Times New Roman" w:cs="Times New Roman"/>
          <w:sz w:val="24"/>
          <w:szCs w:val="24"/>
        </w:rPr>
        <w:t xml:space="preserve"> Temple</w:t>
      </w:r>
    </w:p>
    <w:p w:rsidR="00C547E3" w:rsidRPr="00C547E3" w:rsidRDefault="00C547E3" w:rsidP="00C547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t>BMICH</w:t>
      </w:r>
    </w:p>
    <w:p w:rsidR="00C547E3" w:rsidRPr="00C547E3" w:rsidRDefault="00C547E3" w:rsidP="00C547E3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t>Local shopping areas</w:t>
      </w:r>
    </w:p>
    <w:p w:rsidR="00C547E3" w:rsidRPr="00C547E3" w:rsidRDefault="00C547E3" w:rsidP="00C547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t>Check-in at the hotel in Colombo.</w:t>
      </w:r>
    </w:p>
    <w:p w:rsidR="00C547E3" w:rsidRPr="00C547E3" w:rsidRDefault="00C547E3" w:rsidP="00C547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t>Overnight stay in Colombo.</w:t>
      </w:r>
    </w:p>
    <w:p w:rsidR="00C547E3" w:rsidRPr="00C547E3" w:rsidRDefault="00C547E3" w:rsidP="00C54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C547E3" w:rsidRPr="00C547E3" w:rsidRDefault="00C547E3" w:rsidP="00C54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b/>
          <w:bCs/>
          <w:sz w:val="24"/>
          <w:szCs w:val="24"/>
        </w:rPr>
        <w:t>Day 4: Departure from Colombo</w:t>
      </w:r>
    </w:p>
    <w:p w:rsidR="00C547E3" w:rsidRPr="00C547E3" w:rsidRDefault="00C547E3" w:rsidP="00C547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t>Breakfast at the hotel and check-out.</w:t>
      </w:r>
    </w:p>
    <w:p w:rsidR="00C547E3" w:rsidRPr="00C547E3" w:rsidRDefault="00C547E3" w:rsidP="00C547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lastRenderedPageBreak/>
        <w:t>Transfer to Bandaranaike International Airport for departure.</w:t>
      </w:r>
    </w:p>
    <w:p w:rsidR="00C547E3" w:rsidRPr="00C547E3" w:rsidRDefault="00C547E3" w:rsidP="00C547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t>End of the tour.</w:t>
      </w:r>
    </w:p>
    <w:p w:rsidR="00C547E3" w:rsidRPr="00C547E3" w:rsidRDefault="00C547E3" w:rsidP="00C547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C547E3" w:rsidRPr="00C547E3" w:rsidRDefault="00C547E3" w:rsidP="00C54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b/>
          <w:bCs/>
          <w:sz w:val="24"/>
          <w:szCs w:val="24"/>
        </w:rPr>
        <w:t>Inclusions:</w:t>
      </w:r>
    </w:p>
    <w:p w:rsidR="00C547E3" w:rsidRPr="00C547E3" w:rsidRDefault="00C547E3" w:rsidP="00C547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proofErr w:type="spellStart"/>
      <w:r w:rsidRPr="00C547E3">
        <w:rPr>
          <w:rFonts w:ascii="Times New Roman" w:eastAsia="Times New Roman" w:hAnsi="Times New Roman" w:cs="Times New Roman"/>
          <w:sz w:val="24"/>
          <w:szCs w:val="24"/>
        </w:rPr>
        <w:t>nights</w:t>
      </w:r>
      <w:proofErr w:type="spellEnd"/>
      <w:r w:rsidRPr="00C547E3">
        <w:rPr>
          <w:rFonts w:ascii="Times New Roman" w:eastAsia="Times New Roman" w:hAnsi="Times New Roman" w:cs="Times New Roman"/>
          <w:sz w:val="24"/>
          <w:szCs w:val="24"/>
        </w:rPr>
        <w:t xml:space="preserve"> accommodation (2 nights in Kandy, 1 night in Colombo)</w:t>
      </w:r>
    </w:p>
    <w:p w:rsidR="00C547E3" w:rsidRPr="00C547E3" w:rsidRDefault="00C547E3" w:rsidP="00C547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t>Daily breakfast at the hotel</w:t>
      </w:r>
    </w:p>
    <w:p w:rsidR="00C547E3" w:rsidRPr="00C547E3" w:rsidRDefault="00C547E3" w:rsidP="00C547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t>Airport transfers and transportation in a private air-conditioned vehicle</w:t>
      </w:r>
    </w:p>
    <w:p w:rsidR="00C547E3" w:rsidRPr="00C547E3" w:rsidRDefault="00C547E3" w:rsidP="00C547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t>Sightseeing as per the itinerary</w:t>
      </w:r>
    </w:p>
    <w:p w:rsidR="00C547E3" w:rsidRPr="00C547E3" w:rsidRDefault="00C547E3" w:rsidP="00C547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t>All applicable government taxes</w:t>
      </w:r>
    </w:p>
    <w:p w:rsidR="00C547E3" w:rsidRPr="00C547E3" w:rsidRDefault="00C547E3" w:rsidP="00C54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b/>
          <w:bCs/>
          <w:sz w:val="24"/>
          <w:szCs w:val="24"/>
        </w:rPr>
        <w:t>Exclusions:</w:t>
      </w:r>
    </w:p>
    <w:p w:rsidR="00C547E3" w:rsidRPr="00C547E3" w:rsidRDefault="00C547E3" w:rsidP="00C547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t>Airfare and visa fees</w:t>
      </w:r>
    </w:p>
    <w:p w:rsidR="00C547E3" w:rsidRPr="00C547E3" w:rsidRDefault="00C547E3" w:rsidP="00C547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t>Entrance tickets to attractions</w:t>
      </w:r>
    </w:p>
    <w:p w:rsidR="00C547E3" w:rsidRPr="00C547E3" w:rsidRDefault="00C547E3" w:rsidP="00C547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t>Lunch, dinner, and personal expenses</w:t>
      </w:r>
    </w:p>
    <w:p w:rsidR="00C547E3" w:rsidRPr="00C547E3" w:rsidRDefault="00C547E3" w:rsidP="00C547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47E3">
        <w:rPr>
          <w:rFonts w:ascii="Times New Roman" w:eastAsia="Times New Roman" w:hAnsi="Times New Roman" w:cs="Times New Roman"/>
          <w:sz w:val="24"/>
          <w:szCs w:val="24"/>
        </w:rPr>
        <w:t>Travel insurance and tips</w:t>
      </w:r>
    </w:p>
    <w:p w:rsidR="00E14A15" w:rsidRDefault="00C547E3">
      <w:proofErr w:type="gramStart"/>
      <w:r w:rsidRPr="00C547E3">
        <w:rPr>
          <w:highlight w:val="yellow"/>
        </w:rPr>
        <w:t>Cost :</w:t>
      </w:r>
      <w:proofErr w:type="gramEnd"/>
      <w:r w:rsidRPr="00C547E3">
        <w:rPr>
          <w:rFonts w:ascii="Segoe UI Symbol" w:hAnsi="Segoe UI Symbol" w:cs="Segoe UI Symbol"/>
          <w:highlight w:val="yellow"/>
        </w:rPr>
        <w:t xml:space="preserve"> </w:t>
      </w:r>
      <w:r w:rsidRPr="00C547E3">
        <w:rPr>
          <w:rFonts w:ascii="Segoe UI Symbol" w:hAnsi="Segoe UI Symbol" w:cs="Segoe UI Symbol"/>
          <w:highlight w:val="yellow"/>
        </w:rPr>
        <w:t>✦</w:t>
      </w:r>
      <w:r w:rsidRPr="00C547E3">
        <w:rPr>
          <w:highlight w:val="yellow"/>
        </w:rPr>
        <w:t xml:space="preserve"> </w:t>
      </w:r>
      <w:r w:rsidRPr="00C547E3">
        <w:rPr>
          <w:rStyle w:val="Strong"/>
          <w:highlight w:val="yellow"/>
        </w:rPr>
        <w:t>Semi</w:t>
      </w:r>
      <w:r w:rsidRPr="00C547E3">
        <w:rPr>
          <w:rStyle w:val="Strong"/>
          <w:highlight w:val="yellow"/>
        </w:rPr>
        <w:noBreakHyphen/>
        <w:t>Budget / 3</w:t>
      </w:r>
      <w:r w:rsidRPr="00C547E3">
        <w:rPr>
          <w:rStyle w:val="Strong"/>
          <w:rFonts w:ascii="Segoe UI Symbol" w:hAnsi="Segoe UI Symbol" w:cs="Segoe UI Symbol"/>
          <w:highlight w:val="yellow"/>
        </w:rPr>
        <w:t>★</w:t>
      </w:r>
      <w:r w:rsidRPr="00C547E3">
        <w:rPr>
          <w:rStyle w:val="Strong"/>
          <w:highlight w:val="yellow"/>
        </w:rPr>
        <w:t xml:space="preserve"> Hotels</w:t>
      </w:r>
      <w:r w:rsidRPr="00C547E3">
        <w:rPr>
          <w:rStyle w:val="Strong"/>
          <w:highlight w:val="yellow"/>
        </w:rPr>
        <w:t>-38000 BDT –per person.</w:t>
      </w:r>
      <w:bookmarkStart w:id="0" w:name="_GoBack"/>
      <w:bookmarkEnd w:id="0"/>
    </w:p>
    <w:sectPr w:rsidR="00E14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9FD"/>
    <w:multiLevelType w:val="multilevel"/>
    <w:tmpl w:val="44A2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3062C"/>
    <w:multiLevelType w:val="multilevel"/>
    <w:tmpl w:val="E354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C23F9"/>
    <w:multiLevelType w:val="multilevel"/>
    <w:tmpl w:val="6A50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B7BB9"/>
    <w:multiLevelType w:val="multilevel"/>
    <w:tmpl w:val="970C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B937D7"/>
    <w:multiLevelType w:val="multilevel"/>
    <w:tmpl w:val="D27A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D2CA9"/>
    <w:multiLevelType w:val="multilevel"/>
    <w:tmpl w:val="FC94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7E3"/>
    <w:rsid w:val="00011B17"/>
    <w:rsid w:val="002F7851"/>
    <w:rsid w:val="00C5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61847"/>
  <w15:chartTrackingRefBased/>
  <w15:docId w15:val="{E67D52A1-DBFB-4BE2-BDFD-F662F832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547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Neuron Educare</dc:creator>
  <cp:keywords/>
  <dc:description/>
  <cp:lastModifiedBy>Neuron Educare</cp:lastModifiedBy>
  <cp:revision>1</cp:revision>
  <dcterms:created xsi:type="dcterms:W3CDTF">2025-08-03T11:32:00Z</dcterms:created>
  <dcterms:modified xsi:type="dcterms:W3CDTF">2025-08-03T11:34:00Z</dcterms:modified>
</cp:coreProperties>
</file>